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181" w:rsidRDefault="00B83068">
      <w:r w:rsidRPr="00B83068">
        <w:rPr>
          <w:noProof/>
        </w:rPr>
        <w:drawing>
          <wp:inline distT="0" distB="0" distL="0" distR="0" wp14:anchorId="2590AC64" wp14:editId="24586824">
            <wp:extent cx="3143249" cy="202656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59331" cy="2036938"/>
                    </a:xfrm>
                    <a:prstGeom prst="rect">
                      <a:avLst/>
                    </a:prstGeom>
                  </pic:spPr>
                </pic:pic>
              </a:graphicData>
            </a:graphic>
          </wp:inline>
        </w:drawing>
      </w:r>
    </w:p>
    <w:p w:rsidR="00B83068" w:rsidRDefault="00902344">
      <w:hyperlink r:id="rId6" w:history="1">
        <w:r w:rsidR="00B83068" w:rsidRPr="00D577D9">
          <w:rPr>
            <w:rStyle w:val="Hyperlink"/>
          </w:rPr>
          <w:t>www.weswhiddonscholarship.com</w:t>
        </w:r>
      </w:hyperlink>
    </w:p>
    <w:p w:rsidR="00B83068" w:rsidRDefault="00B83068">
      <w:r>
        <w:t>Helping Clay County Student-Athletes Go To College</w:t>
      </w:r>
    </w:p>
    <w:p w:rsidR="00B83068" w:rsidRDefault="00B83068"/>
    <w:p w:rsidR="00B83068" w:rsidRDefault="00B83068">
      <w:r w:rsidRPr="00B83068">
        <w:t xml:space="preserve">The Wes Whiddon Athletic Scholarship was established by the OPJH Athletic Department in order to help local kids go to college. </w:t>
      </w:r>
      <w:r w:rsidR="00A240C2">
        <w:t xml:space="preserve">The Foundation awards scholarships in the amount of $1,042.  </w:t>
      </w:r>
      <w:r w:rsidRPr="00B83068">
        <w:t xml:space="preserve">The scholarship is available to any graduating Clay County student-athlete </w:t>
      </w:r>
      <w:r>
        <w:t>who</w:t>
      </w:r>
      <w:r w:rsidRPr="00B83068">
        <w:t xml:space="preserve"> played sports at the junior high or high school level while attending a Clay County public school. Largely due to community support, we have been fortunate enough to award </w:t>
      </w:r>
      <w:r w:rsidR="00BB2D58">
        <w:rPr>
          <w:b/>
          <w:sz w:val="24"/>
          <w:szCs w:val="24"/>
          <w:u w:val="single"/>
        </w:rPr>
        <w:t>111</w:t>
      </w:r>
      <w:r w:rsidRPr="00B83068">
        <w:t xml:space="preserve"> scholarships to Clay County graduates in honor of Wesley Whiddon, totaling </w:t>
      </w:r>
      <w:r w:rsidRPr="00316FBD">
        <w:rPr>
          <w:b/>
          <w:u w:val="single"/>
        </w:rPr>
        <w:t>$</w:t>
      </w:r>
      <w:r w:rsidR="008D3CE6">
        <w:rPr>
          <w:b/>
          <w:u w:val="single"/>
        </w:rPr>
        <w:t>1</w:t>
      </w:r>
      <w:r w:rsidR="00BB2D58">
        <w:rPr>
          <w:b/>
          <w:u w:val="single"/>
        </w:rPr>
        <w:t>15,662</w:t>
      </w:r>
      <w:r w:rsidR="00316FBD">
        <w:rPr>
          <w:b/>
        </w:rPr>
        <w:t>.</w:t>
      </w:r>
      <w:r w:rsidRPr="00B83068">
        <w:t xml:space="preserve"> Playing college football and receiving a college education was Wesley’s dream. Our goal is to help make Wesley’s dream of a college education a reality for as many Clay County student-athletes as possible. </w:t>
      </w:r>
    </w:p>
    <w:p w:rsidR="00B83068" w:rsidRDefault="00B83068">
      <w:r w:rsidRPr="00B83068">
        <w:t xml:space="preserve">Potential recipients should submit </w:t>
      </w:r>
      <w:r>
        <w:t xml:space="preserve">this application form </w:t>
      </w:r>
      <w:r w:rsidRPr="00B83068">
        <w:t xml:space="preserve">accompanied with an essay entitled “How I Make a Difference”. The most important factor our scholarship’s committee will consider when selecting recipients is the difference that applicants have and will make in the world. Wesley </w:t>
      </w:r>
      <w:proofErr w:type="spellStart"/>
      <w:r w:rsidRPr="00B83068">
        <w:t>Whiddon’s</w:t>
      </w:r>
      <w:proofErr w:type="spellEnd"/>
      <w:r w:rsidRPr="00B83068">
        <w:t xml:space="preserve"> life was cut far too short… however, he made a positive impact on the world in his limited time. If an applicant has already been accepted to the college they plan to attend, the applicant should also submit a copy of their acceptance letter. </w:t>
      </w:r>
    </w:p>
    <w:p w:rsidR="00B83068" w:rsidRPr="00614D64" w:rsidRDefault="00B83068">
      <w:pPr>
        <w:rPr>
          <w:b/>
        </w:rPr>
      </w:pPr>
      <w:r w:rsidRPr="00B83068">
        <w:t xml:space="preserve">Applicants are also welcome to include any additional information they would like our selection committee to consider. There are no minimum or maximum length requirements for the essay. We simply want to know how you make a difference in the world. </w:t>
      </w:r>
      <w:r w:rsidRPr="00614D64">
        <w:rPr>
          <w:b/>
        </w:rPr>
        <w:t xml:space="preserve">Applications and Essays are due no later than April </w:t>
      </w:r>
      <w:r w:rsidR="008D3CE6">
        <w:rPr>
          <w:b/>
        </w:rPr>
        <w:t>10</w:t>
      </w:r>
      <w:r w:rsidRPr="00614D64">
        <w:rPr>
          <w:b/>
        </w:rPr>
        <w:t>, 202</w:t>
      </w:r>
      <w:r w:rsidR="00887029">
        <w:rPr>
          <w:b/>
        </w:rPr>
        <w:t>4</w:t>
      </w:r>
      <w:r w:rsidRPr="00614D64">
        <w:rPr>
          <w:b/>
        </w:rPr>
        <w:t>.</w:t>
      </w:r>
    </w:p>
    <w:p w:rsidR="008B00E8" w:rsidRDefault="008B00E8">
      <w:r>
        <w:t xml:space="preserve">“On behalf of the Whiddon family, I would like to wish you and every future applicant Good Luck with your application and in life as you transition beyond High School.  I would also like to thank anyone reading this… in doing so, you are helping keep Wesley’s memory alive and ensuring that Wesley continues to make a positive impact on the world that we live in.  </w:t>
      </w:r>
    </w:p>
    <w:p w:rsidR="0009141A" w:rsidRDefault="008B00E8">
      <w:r>
        <w:t xml:space="preserve">Over twenty years ago, I received a similar scholarship.  Coach Fulcher, you made a difference in my life way back then.  That money bought an awful lot of ramen noodles and a few books my freshman year of college.  Attempting to </w:t>
      </w:r>
      <w:r w:rsidR="0009141A">
        <w:t>re</w:t>
      </w:r>
      <w:r>
        <w:t xml:space="preserve">pay </w:t>
      </w:r>
      <w:r w:rsidR="0083162C">
        <w:t>your</w:t>
      </w:r>
      <w:r>
        <w:t xml:space="preserve"> kindness</w:t>
      </w:r>
      <w:r w:rsidR="0009141A">
        <w:t xml:space="preserve"> by being a part of this scholarship foundation has been one </w:t>
      </w:r>
      <w:r w:rsidR="0009141A">
        <w:lastRenderedPageBreak/>
        <w:t>of the most rewarding endeavors of my life.  As you all move forward in life, please understand that no one gets anywhere alone.”</w:t>
      </w:r>
    </w:p>
    <w:p w:rsidR="0009141A" w:rsidRDefault="0009141A" w:rsidP="0009141A">
      <w:pPr>
        <w:pStyle w:val="ListParagraph"/>
        <w:numPr>
          <w:ilvl w:val="0"/>
          <w:numId w:val="1"/>
        </w:numPr>
      </w:pPr>
      <w:r>
        <w:t>Robert Worley</w:t>
      </w:r>
    </w:p>
    <w:p w:rsidR="0009141A" w:rsidRDefault="0009141A" w:rsidP="0009141A">
      <w:pPr>
        <w:pStyle w:val="ListParagraph"/>
        <w:ind w:left="2520"/>
      </w:pPr>
      <w:r>
        <w:t>Founder, Wes Whiddon Scholarship</w:t>
      </w:r>
    </w:p>
    <w:p w:rsidR="0009141A" w:rsidRDefault="0009141A" w:rsidP="0009141A"/>
    <w:p w:rsidR="00A240C2" w:rsidRDefault="0009141A">
      <w:r w:rsidRPr="0009141A">
        <w:rPr>
          <w:noProof/>
        </w:rPr>
        <w:drawing>
          <wp:inline distT="0" distB="0" distL="0" distR="0" wp14:anchorId="0C968AD9" wp14:editId="590CF41E">
            <wp:extent cx="3253164" cy="25241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1743" cy="2530782"/>
                    </a:xfrm>
                    <a:prstGeom prst="rect">
                      <a:avLst/>
                    </a:prstGeom>
                  </pic:spPr>
                </pic:pic>
              </a:graphicData>
            </a:graphic>
          </wp:inline>
        </w:drawing>
      </w:r>
    </w:p>
    <w:p w:rsidR="00A240C2" w:rsidRDefault="00A240C2"/>
    <w:p w:rsidR="0083162C" w:rsidRDefault="0083162C"/>
    <w:p w:rsidR="0083162C" w:rsidRPr="0083162C" w:rsidRDefault="0083162C">
      <w:pPr>
        <w:rPr>
          <w:b/>
          <w:sz w:val="44"/>
          <w:szCs w:val="44"/>
        </w:rPr>
      </w:pPr>
      <w:r w:rsidRPr="0083162C">
        <w:rPr>
          <w:b/>
          <w:sz w:val="44"/>
          <w:szCs w:val="44"/>
        </w:rPr>
        <w:t>YOUR LIFE IS YOUR MESSAGE</w:t>
      </w:r>
    </w:p>
    <w:p w:rsidR="0083162C" w:rsidRPr="0083162C" w:rsidRDefault="0083162C">
      <w:pPr>
        <w:rPr>
          <w:b/>
          <w:sz w:val="44"/>
          <w:szCs w:val="44"/>
        </w:rPr>
      </w:pPr>
      <w:r w:rsidRPr="0083162C">
        <w:rPr>
          <w:b/>
          <w:sz w:val="44"/>
          <w:szCs w:val="44"/>
        </w:rPr>
        <w:t xml:space="preserve">TO THE WORLD, </w:t>
      </w:r>
    </w:p>
    <w:p w:rsidR="0083162C" w:rsidRDefault="0083162C">
      <w:pPr>
        <w:rPr>
          <w:b/>
          <w:sz w:val="44"/>
          <w:szCs w:val="44"/>
        </w:rPr>
      </w:pPr>
      <w:r w:rsidRPr="0083162C">
        <w:rPr>
          <w:b/>
          <w:sz w:val="44"/>
          <w:szCs w:val="44"/>
        </w:rPr>
        <w:t>MAKE IT COUNT!</w:t>
      </w:r>
    </w:p>
    <w:p w:rsidR="0083162C" w:rsidRDefault="00B451A8" w:rsidP="003D325B">
      <w:pPr>
        <w:rPr>
          <w:b/>
          <w:sz w:val="24"/>
          <w:szCs w:val="24"/>
        </w:rPr>
      </w:pPr>
      <w:r>
        <w:rPr>
          <w:noProof/>
        </w:rPr>
        <mc:AlternateContent>
          <mc:Choice Requires="wps">
            <w:drawing>
              <wp:anchor distT="0" distB="0" distL="114300" distR="114300" simplePos="0" relativeHeight="251667456" behindDoc="0" locked="0" layoutInCell="1" allowOverlap="1" wp14:anchorId="6CD4C304" wp14:editId="394A6318">
                <wp:simplePos x="0" y="0"/>
                <wp:positionH relativeFrom="column">
                  <wp:posOffset>4476750</wp:posOffset>
                </wp:positionH>
                <wp:positionV relativeFrom="paragraph">
                  <wp:posOffset>4895215</wp:posOffset>
                </wp:positionV>
                <wp:extent cx="2095500" cy="3329940"/>
                <wp:effectExtent l="0" t="0" r="0" b="3810"/>
                <wp:wrapNone/>
                <wp:docPr id="16" name="Rectangle 16"/>
                <wp:cNvGraphicFramePr/>
                <a:graphic xmlns:a="http://schemas.openxmlformats.org/drawingml/2006/main">
                  <a:graphicData uri="http://schemas.microsoft.com/office/word/2010/wordprocessingShape">
                    <wps:wsp>
                      <wps:cNvSpPr/>
                      <wps:spPr>
                        <a:xfrm>
                          <a:off x="0" y="0"/>
                          <a:ext cx="2095500" cy="3329940"/>
                        </a:xfrm>
                        <a:prstGeom prst="rect">
                          <a:avLst/>
                        </a:prstGeom>
                        <a:solidFill>
                          <a:srgbClr val="5B9BD5"/>
                        </a:solidFill>
                        <a:ln w="12700" cap="flat" cmpd="sng" algn="ctr">
                          <a:noFill/>
                          <a:prstDash val="solid"/>
                          <a:miter lim="800000"/>
                        </a:ln>
                        <a:effectLst/>
                      </wps:spPr>
                      <wps:txbx>
                        <w:txbxContent>
                          <w:p w:rsidR="00B451A8" w:rsidRDefault="00B451A8" w:rsidP="00B451A8">
                            <w:pPr>
                              <w:rPr>
                                <w:color w:val="FFFFFF" w:themeColor="background1"/>
                              </w:rPr>
                            </w:pPr>
                            <w:r w:rsidRPr="00B451A8">
                              <w:rPr>
                                <w:color w:val="FFFFFF" w:themeColor="background1"/>
                              </w:rPr>
                              <w:t>20</w:t>
                            </w:r>
                            <w:r>
                              <w:rPr>
                                <w:color w:val="FFFFFF" w:themeColor="background1"/>
                              </w:rPr>
                              <w:t>20</w:t>
                            </w:r>
                            <w:r w:rsidRPr="00B451A8">
                              <w:rPr>
                                <w:color w:val="FFFFFF" w:themeColor="background1"/>
                              </w:rPr>
                              <w:t xml:space="preserve"> </w:t>
                            </w:r>
                            <w:r>
                              <w:rPr>
                                <w:color w:val="FFFFFF" w:themeColor="background1"/>
                              </w:rPr>
                              <w:t>Cameron Broughton, OPHS</w:t>
                            </w:r>
                          </w:p>
                          <w:p w:rsidR="00B451A8" w:rsidRDefault="00B451A8" w:rsidP="00B451A8">
                            <w:pPr>
                              <w:rPr>
                                <w:color w:val="FFFFFF" w:themeColor="background1"/>
                              </w:rPr>
                            </w:pPr>
                            <w:r>
                              <w:rPr>
                                <w:color w:val="FFFFFF" w:themeColor="background1"/>
                              </w:rPr>
                              <w:tab/>
                              <w:t>Joseph Justino, MHS</w:t>
                            </w:r>
                          </w:p>
                          <w:p w:rsidR="00B451A8" w:rsidRDefault="00B451A8" w:rsidP="00B451A8">
                            <w:pPr>
                              <w:rPr>
                                <w:color w:val="FFFFFF" w:themeColor="background1"/>
                              </w:rPr>
                            </w:pPr>
                            <w:r>
                              <w:rPr>
                                <w:color w:val="FFFFFF" w:themeColor="background1"/>
                              </w:rPr>
                              <w:tab/>
                              <w:t>Peyton LaBelle, FIHS</w:t>
                            </w:r>
                          </w:p>
                          <w:p w:rsidR="00B451A8" w:rsidRDefault="00B451A8" w:rsidP="00B451A8">
                            <w:pPr>
                              <w:rPr>
                                <w:color w:val="FFFFFF" w:themeColor="background1"/>
                              </w:rPr>
                            </w:pPr>
                            <w:r>
                              <w:rPr>
                                <w:color w:val="FFFFFF" w:themeColor="background1"/>
                              </w:rPr>
                              <w:tab/>
                              <w:t>Zach Little, FIHS</w:t>
                            </w:r>
                          </w:p>
                          <w:p w:rsidR="00B451A8" w:rsidRDefault="00B451A8" w:rsidP="00B451A8">
                            <w:pPr>
                              <w:rPr>
                                <w:color w:val="FFFFFF" w:themeColor="background1"/>
                              </w:rPr>
                            </w:pPr>
                            <w:r>
                              <w:rPr>
                                <w:color w:val="FFFFFF" w:themeColor="background1"/>
                              </w:rPr>
                              <w:tab/>
                              <w:t xml:space="preserve">Anthony </w:t>
                            </w:r>
                            <w:proofErr w:type="spellStart"/>
                            <w:r>
                              <w:rPr>
                                <w:color w:val="FFFFFF" w:themeColor="background1"/>
                              </w:rPr>
                              <w:t>Paterra</w:t>
                            </w:r>
                            <w:proofErr w:type="spellEnd"/>
                            <w:r>
                              <w:rPr>
                                <w:color w:val="FFFFFF" w:themeColor="background1"/>
                              </w:rPr>
                              <w:t>, FIHS</w:t>
                            </w:r>
                          </w:p>
                          <w:p w:rsidR="00B451A8" w:rsidRDefault="00B451A8" w:rsidP="00B451A8">
                            <w:pPr>
                              <w:rPr>
                                <w:color w:val="FFFFFF" w:themeColor="background1"/>
                              </w:rPr>
                            </w:pPr>
                            <w:r>
                              <w:rPr>
                                <w:color w:val="FFFFFF" w:themeColor="background1"/>
                              </w:rPr>
                              <w:tab/>
                              <w:t xml:space="preserve">Grace </w:t>
                            </w:r>
                            <w:proofErr w:type="spellStart"/>
                            <w:r>
                              <w:rPr>
                                <w:color w:val="FFFFFF" w:themeColor="background1"/>
                              </w:rPr>
                              <w:t>Schriver</w:t>
                            </w:r>
                            <w:proofErr w:type="spellEnd"/>
                            <w:r>
                              <w:rPr>
                                <w:color w:val="FFFFFF" w:themeColor="background1"/>
                              </w:rPr>
                              <w:t>, OLHS</w:t>
                            </w:r>
                          </w:p>
                          <w:p w:rsidR="00B451A8" w:rsidRDefault="00B451A8" w:rsidP="00B451A8">
                            <w:pPr>
                              <w:rPr>
                                <w:color w:val="FFFFFF" w:themeColor="background1"/>
                              </w:rPr>
                            </w:pPr>
                            <w:r>
                              <w:rPr>
                                <w:color w:val="FFFFFF" w:themeColor="background1"/>
                              </w:rPr>
                              <w:tab/>
                              <w:t>Morgan Silvis, CHS</w:t>
                            </w:r>
                          </w:p>
                          <w:p w:rsidR="00B451A8" w:rsidRDefault="00B451A8" w:rsidP="00B451A8">
                            <w:pPr>
                              <w:rPr>
                                <w:color w:val="FFFFFF" w:themeColor="background1"/>
                              </w:rPr>
                            </w:pPr>
                            <w:r>
                              <w:rPr>
                                <w:color w:val="FFFFFF" w:themeColor="background1"/>
                              </w:rPr>
                              <w:tab/>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4C304" id="Rectangle 16" o:spid="_x0000_s1026" style="position:absolute;margin-left:352.5pt;margin-top:385.45pt;width:165pt;height:26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" fillcolor="#5b9bd5" stroked="f" strokeweight="1pt">
                <v:textbox inset=",14.4pt,8.64pt,18pt">
                  <w:txbxContent>
                    <w:p w:rsidR="00B451A8" w:rsidRDefault="00B451A8" w:rsidP="00B451A8">
                      <w:pPr>
                        <w:rPr>
                          <w:color w:val="FFFFFF" w:themeColor="background1"/>
                        </w:rPr>
                      </w:pPr>
                      <w:r w:rsidRPr="00B451A8">
                        <w:rPr>
                          <w:color w:val="FFFFFF" w:themeColor="background1"/>
                        </w:rPr>
                        <w:t>20</w:t>
                      </w:r>
                      <w:r>
                        <w:rPr>
                          <w:color w:val="FFFFFF" w:themeColor="background1"/>
                        </w:rPr>
                        <w:t>20</w:t>
                      </w:r>
                      <w:r w:rsidRPr="00B451A8">
                        <w:rPr>
                          <w:color w:val="FFFFFF" w:themeColor="background1"/>
                        </w:rPr>
                        <w:t xml:space="preserve"> </w:t>
                      </w:r>
                      <w:r>
                        <w:rPr>
                          <w:color w:val="FFFFFF" w:themeColor="background1"/>
                        </w:rPr>
                        <w:t>Cameron Broughton, OPHS</w:t>
                      </w:r>
                    </w:p>
                    <w:p w:rsidR="00B451A8" w:rsidRDefault="00B451A8" w:rsidP="00B451A8">
                      <w:pPr>
                        <w:rPr>
                          <w:color w:val="FFFFFF" w:themeColor="background1"/>
                        </w:rPr>
                      </w:pPr>
                      <w:r>
                        <w:rPr>
                          <w:color w:val="FFFFFF" w:themeColor="background1"/>
                        </w:rPr>
                        <w:tab/>
                        <w:t>Joseph Justino, MHS</w:t>
                      </w:r>
                    </w:p>
                    <w:p w:rsidR="00B451A8" w:rsidRDefault="00B451A8" w:rsidP="00B451A8">
                      <w:pPr>
                        <w:rPr>
                          <w:color w:val="FFFFFF" w:themeColor="background1"/>
                        </w:rPr>
                      </w:pPr>
                      <w:r>
                        <w:rPr>
                          <w:color w:val="FFFFFF" w:themeColor="background1"/>
                        </w:rPr>
                        <w:tab/>
                        <w:t>Peyton LaBelle, FIHS</w:t>
                      </w:r>
                    </w:p>
                    <w:p w:rsidR="00B451A8" w:rsidRDefault="00B451A8" w:rsidP="00B451A8">
                      <w:pPr>
                        <w:rPr>
                          <w:color w:val="FFFFFF" w:themeColor="background1"/>
                        </w:rPr>
                      </w:pPr>
                      <w:r>
                        <w:rPr>
                          <w:color w:val="FFFFFF" w:themeColor="background1"/>
                        </w:rPr>
                        <w:tab/>
                        <w:t>Zach Little, FIHS</w:t>
                      </w:r>
                    </w:p>
                    <w:p w:rsidR="00B451A8" w:rsidRDefault="00B451A8" w:rsidP="00B451A8">
                      <w:pPr>
                        <w:rPr>
                          <w:color w:val="FFFFFF" w:themeColor="background1"/>
                        </w:rPr>
                      </w:pPr>
                      <w:r>
                        <w:rPr>
                          <w:color w:val="FFFFFF" w:themeColor="background1"/>
                        </w:rPr>
                        <w:tab/>
                        <w:t xml:space="preserve">Anthony </w:t>
                      </w:r>
                      <w:proofErr w:type="spellStart"/>
                      <w:r>
                        <w:rPr>
                          <w:color w:val="FFFFFF" w:themeColor="background1"/>
                        </w:rPr>
                        <w:t>Paterra</w:t>
                      </w:r>
                      <w:proofErr w:type="spellEnd"/>
                      <w:r>
                        <w:rPr>
                          <w:color w:val="FFFFFF" w:themeColor="background1"/>
                        </w:rPr>
                        <w:t>, FIHS</w:t>
                      </w:r>
                    </w:p>
                    <w:p w:rsidR="00B451A8" w:rsidRDefault="00B451A8" w:rsidP="00B451A8">
                      <w:pPr>
                        <w:rPr>
                          <w:color w:val="FFFFFF" w:themeColor="background1"/>
                        </w:rPr>
                      </w:pPr>
                      <w:r>
                        <w:rPr>
                          <w:color w:val="FFFFFF" w:themeColor="background1"/>
                        </w:rPr>
                        <w:tab/>
                        <w:t xml:space="preserve">Grace </w:t>
                      </w:r>
                      <w:proofErr w:type="spellStart"/>
                      <w:r>
                        <w:rPr>
                          <w:color w:val="FFFFFF" w:themeColor="background1"/>
                        </w:rPr>
                        <w:t>Schriver</w:t>
                      </w:r>
                      <w:proofErr w:type="spellEnd"/>
                      <w:r>
                        <w:rPr>
                          <w:color w:val="FFFFFF" w:themeColor="background1"/>
                        </w:rPr>
                        <w:t>, OLHS</w:t>
                      </w:r>
                    </w:p>
                    <w:p w:rsidR="00B451A8" w:rsidRDefault="00B451A8" w:rsidP="00B451A8">
                      <w:pPr>
                        <w:rPr>
                          <w:color w:val="FFFFFF" w:themeColor="background1"/>
                        </w:rPr>
                      </w:pPr>
                      <w:r>
                        <w:rPr>
                          <w:color w:val="FFFFFF" w:themeColor="background1"/>
                        </w:rPr>
                        <w:tab/>
                        <w:t>Morgan Silvis, CHS</w:t>
                      </w:r>
                    </w:p>
                    <w:p w:rsidR="00B451A8" w:rsidRDefault="00B451A8" w:rsidP="00B451A8">
                      <w:pPr>
                        <w:rPr>
                          <w:color w:val="FFFFFF" w:themeColor="background1"/>
                        </w:rPr>
                      </w:pPr>
                      <w:r>
                        <w:rPr>
                          <w:color w:val="FFFFFF" w:themeColor="background1"/>
                        </w:rPr>
                        <w:tab/>
                      </w:r>
                    </w:p>
                  </w:txbxContent>
                </v:textbox>
              </v:rect>
            </w:pict>
          </mc:Fallback>
        </mc:AlternateContent>
      </w:r>
      <w:r>
        <w:rPr>
          <w:b/>
          <w:sz w:val="24"/>
          <w:szCs w:val="24"/>
        </w:rPr>
        <w:t>202</w:t>
      </w:r>
      <w:r w:rsidR="00BB2D58">
        <w:rPr>
          <w:b/>
          <w:sz w:val="24"/>
          <w:szCs w:val="24"/>
        </w:rPr>
        <w:t>5</w:t>
      </w:r>
      <w:r>
        <w:rPr>
          <w:b/>
          <w:sz w:val="24"/>
          <w:szCs w:val="24"/>
        </w:rPr>
        <w:t xml:space="preserve"> Wes Whiddon Scholarship Application </w:t>
      </w:r>
      <w:r w:rsidR="00614D64">
        <w:rPr>
          <w:b/>
          <w:sz w:val="24"/>
          <w:szCs w:val="24"/>
        </w:rPr>
        <w:tab/>
      </w:r>
      <w:r w:rsidR="00614D64">
        <w:rPr>
          <w:b/>
          <w:sz w:val="24"/>
          <w:szCs w:val="24"/>
        </w:rPr>
        <w:tab/>
      </w:r>
      <w:r w:rsidR="00614D64">
        <w:rPr>
          <w:b/>
          <w:sz w:val="24"/>
          <w:szCs w:val="24"/>
        </w:rPr>
        <w:tab/>
      </w:r>
      <w:r w:rsidR="00614D64">
        <w:rPr>
          <w:b/>
          <w:sz w:val="24"/>
          <w:szCs w:val="24"/>
        </w:rPr>
        <w:tab/>
      </w:r>
      <w:r w:rsidR="00614D64" w:rsidRPr="003D2D25">
        <w:rPr>
          <w:b/>
          <w:sz w:val="24"/>
          <w:szCs w:val="24"/>
          <w:u w:val="single"/>
        </w:rPr>
        <w:t>Due by</w:t>
      </w:r>
      <w:r w:rsidR="008D3CE6">
        <w:rPr>
          <w:b/>
          <w:sz w:val="24"/>
          <w:szCs w:val="24"/>
          <w:u w:val="single"/>
        </w:rPr>
        <w:t xml:space="preserve"> April</w:t>
      </w:r>
      <w:r w:rsidR="00614D64" w:rsidRPr="003D2D25">
        <w:rPr>
          <w:b/>
          <w:sz w:val="24"/>
          <w:szCs w:val="24"/>
          <w:u w:val="single"/>
        </w:rPr>
        <w:t xml:space="preserve"> </w:t>
      </w:r>
      <w:r w:rsidR="008D3CE6">
        <w:rPr>
          <w:b/>
          <w:sz w:val="24"/>
          <w:szCs w:val="24"/>
          <w:u w:val="single"/>
        </w:rPr>
        <w:t>1</w:t>
      </w:r>
      <w:r w:rsidR="00BB2D58">
        <w:rPr>
          <w:b/>
          <w:sz w:val="24"/>
          <w:szCs w:val="24"/>
          <w:u w:val="single"/>
        </w:rPr>
        <w:t>4</w:t>
      </w:r>
      <w:r w:rsidR="00614D64" w:rsidRPr="003D2D25">
        <w:rPr>
          <w:b/>
          <w:sz w:val="24"/>
          <w:szCs w:val="24"/>
          <w:u w:val="single"/>
        </w:rPr>
        <w:t>, 202</w:t>
      </w:r>
      <w:r w:rsidR="00BB2D58">
        <w:rPr>
          <w:b/>
          <w:sz w:val="24"/>
          <w:szCs w:val="24"/>
          <w:u w:val="single"/>
        </w:rPr>
        <w:t>5</w:t>
      </w:r>
      <w:r>
        <w:rPr>
          <w:b/>
          <w:sz w:val="24"/>
          <w:szCs w:val="24"/>
        </w:rPr>
        <w:tab/>
      </w:r>
    </w:p>
    <w:p w:rsidR="00B451A8" w:rsidRDefault="00B451A8">
      <w:pPr>
        <w:rPr>
          <w:b/>
          <w:sz w:val="24"/>
          <w:szCs w:val="24"/>
        </w:rPr>
      </w:pPr>
    </w:p>
    <w:p w:rsidR="00B451A8" w:rsidRDefault="00B451A8">
      <w:pPr>
        <w:rPr>
          <w:b/>
          <w:sz w:val="24"/>
          <w:szCs w:val="24"/>
        </w:rPr>
      </w:pPr>
      <w:r>
        <w:rPr>
          <w:b/>
          <w:sz w:val="24"/>
          <w:szCs w:val="24"/>
        </w:rPr>
        <w:t>Name: _____________________</w:t>
      </w:r>
      <w:proofErr w:type="gramStart"/>
      <w:r>
        <w:rPr>
          <w:b/>
          <w:sz w:val="24"/>
          <w:szCs w:val="24"/>
        </w:rPr>
        <w:t>_</w:t>
      </w:r>
      <w:r w:rsidR="003D325B">
        <w:rPr>
          <w:b/>
          <w:sz w:val="24"/>
          <w:szCs w:val="24"/>
        </w:rPr>
        <w:t xml:space="preserve">  </w:t>
      </w:r>
      <w:r>
        <w:rPr>
          <w:b/>
          <w:sz w:val="24"/>
          <w:szCs w:val="24"/>
        </w:rPr>
        <w:t>Home</w:t>
      </w:r>
      <w:proofErr w:type="gramEnd"/>
      <w:r>
        <w:rPr>
          <w:b/>
          <w:sz w:val="24"/>
          <w:szCs w:val="24"/>
        </w:rPr>
        <w:t xml:space="preserve"> </w:t>
      </w:r>
      <w:r w:rsidR="003D325B">
        <w:rPr>
          <w:b/>
          <w:sz w:val="24"/>
          <w:szCs w:val="24"/>
        </w:rPr>
        <w:t>A</w:t>
      </w:r>
      <w:r>
        <w:rPr>
          <w:b/>
          <w:sz w:val="24"/>
          <w:szCs w:val="24"/>
        </w:rPr>
        <w:t>ddress:____________________________________</w:t>
      </w:r>
    </w:p>
    <w:p w:rsidR="00B451A8" w:rsidRDefault="00B451A8">
      <w:pPr>
        <w:rPr>
          <w:b/>
          <w:sz w:val="24"/>
          <w:szCs w:val="24"/>
        </w:rPr>
      </w:pPr>
      <w:r>
        <w:rPr>
          <w:b/>
          <w:sz w:val="24"/>
          <w:szCs w:val="24"/>
        </w:rPr>
        <w:t>City: _________________________ Zip Code: _____________Telephone: (___</w:t>
      </w:r>
      <w:proofErr w:type="gramStart"/>
      <w:r>
        <w:rPr>
          <w:b/>
          <w:sz w:val="24"/>
          <w:szCs w:val="24"/>
        </w:rPr>
        <w:t>_</w:t>
      </w:r>
      <w:r w:rsidR="003D325B">
        <w:rPr>
          <w:b/>
          <w:sz w:val="24"/>
          <w:szCs w:val="24"/>
        </w:rPr>
        <w:t>)</w:t>
      </w:r>
      <w:r>
        <w:rPr>
          <w:b/>
          <w:sz w:val="24"/>
          <w:szCs w:val="24"/>
        </w:rPr>
        <w:t>_</w:t>
      </w:r>
      <w:proofErr w:type="gramEnd"/>
      <w:r>
        <w:rPr>
          <w:b/>
          <w:sz w:val="24"/>
          <w:szCs w:val="24"/>
        </w:rPr>
        <w:t>___________</w:t>
      </w:r>
    </w:p>
    <w:p w:rsidR="00B451A8" w:rsidRDefault="00B451A8">
      <w:pPr>
        <w:rPr>
          <w:b/>
          <w:sz w:val="24"/>
          <w:szCs w:val="24"/>
        </w:rPr>
      </w:pPr>
      <w:r>
        <w:rPr>
          <w:b/>
          <w:sz w:val="24"/>
          <w:szCs w:val="24"/>
        </w:rPr>
        <w:t xml:space="preserve">Clay County Junior High and/or High School </w:t>
      </w:r>
      <w:r w:rsidR="003D325B">
        <w:rPr>
          <w:b/>
          <w:sz w:val="24"/>
          <w:szCs w:val="24"/>
        </w:rPr>
        <w:t>Attended: ________________________________</w:t>
      </w:r>
    </w:p>
    <w:p w:rsidR="003D325B" w:rsidRDefault="003D325B">
      <w:pPr>
        <w:rPr>
          <w:b/>
          <w:sz w:val="24"/>
          <w:szCs w:val="24"/>
        </w:rPr>
      </w:pPr>
      <w:r>
        <w:rPr>
          <w:b/>
          <w:sz w:val="24"/>
          <w:szCs w:val="24"/>
        </w:rPr>
        <w:t>High School Cumulative GPA: _________ Sports Played While Attending Clay County School:</w:t>
      </w:r>
    </w:p>
    <w:p w:rsidR="003D325B" w:rsidRDefault="003D325B">
      <w:pPr>
        <w:pBdr>
          <w:bottom w:val="single" w:sz="12" w:space="1" w:color="auto"/>
        </w:pBdr>
        <w:rPr>
          <w:b/>
          <w:sz w:val="24"/>
          <w:szCs w:val="24"/>
        </w:rPr>
      </w:pPr>
    </w:p>
    <w:p w:rsidR="008D3CE6" w:rsidRDefault="003D325B">
      <w:pPr>
        <w:rPr>
          <w:b/>
          <w:sz w:val="24"/>
          <w:szCs w:val="24"/>
        </w:rPr>
      </w:pPr>
      <w:r>
        <w:rPr>
          <w:b/>
          <w:sz w:val="24"/>
          <w:szCs w:val="24"/>
        </w:rPr>
        <w:t xml:space="preserve">                                                                  </w:t>
      </w:r>
    </w:p>
    <w:p w:rsidR="003D325B" w:rsidRDefault="003D325B">
      <w:pPr>
        <w:rPr>
          <w:b/>
          <w:sz w:val="24"/>
          <w:szCs w:val="24"/>
        </w:rPr>
      </w:pPr>
      <w:r>
        <w:rPr>
          <w:b/>
          <w:sz w:val="24"/>
          <w:szCs w:val="24"/>
        </w:rPr>
        <w:lastRenderedPageBreak/>
        <w:t>College you plan to attend (if known at this time):</w:t>
      </w:r>
    </w:p>
    <w:p w:rsidR="003D325B" w:rsidRDefault="003D325B">
      <w:pPr>
        <w:pBdr>
          <w:bottom w:val="single" w:sz="12" w:space="1" w:color="auto"/>
        </w:pBdr>
        <w:rPr>
          <w:b/>
          <w:sz w:val="24"/>
          <w:szCs w:val="24"/>
        </w:rPr>
      </w:pPr>
    </w:p>
    <w:p w:rsidR="003D325B" w:rsidRDefault="003D325B">
      <w:pPr>
        <w:rPr>
          <w:b/>
          <w:sz w:val="24"/>
          <w:szCs w:val="24"/>
        </w:rPr>
      </w:pPr>
      <w:r>
        <w:rPr>
          <w:b/>
          <w:sz w:val="24"/>
          <w:szCs w:val="24"/>
        </w:rPr>
        <w:t xml:space="preserve">Have you already been accepted?   </w:t>
      </w:r>
      <w:proofErr w:type="gramStart"/>
      <w:r>
        <w:rPr>
          <w:b/>
          <w:sz w:val="24"/>
          <w:szCs w:val="24"/>
        </w:rPr>
        <w:t>Y  /</w:t>
      </w:r>
      <w:proofErr w:type="gramEnd"/>
      <w:r>
        <w:rPr>
          <w:b/>
          <w:sz w:val="24"/>
          <w:szCs w:val="24"/>
        </w:rPr>
        <w:t xml:space="preserve">  N</w:t>
      </w:r>
    </w:p>
    <w:p w:rsidR="003D325B" w:rsidRDefault="003D325B">
      <w:pPr>
        <w:rPr>
          <w:b/>
          <w:sz w:val="24"/>
          <w:szCs w:val="24"/>
        </w:rPr>
      </w:pPr>
      <w:r>
        <w:rPr>
          <w:b/>
          <w:sz w:val="24"/>
          <w:szCs w:val="24"/>
        </w:rPr>
        <w:t>If yes, please provide copy of acceptance letter.</w:t>
      </w:r>
    </w:p>
    <w:p w:rsidR="003D325B" w:rsidRDefault="003D325B">
      <w:pPr>
        <w:rPr>
          <w:b/>
          <w:sz w:val="24"/>
          <w:szCs w:val="24"/>
        </w:rPr>
      </w:pPr>
      <w:r>
        <w:rPr>
          <w:b/>
          <w:sz w:val="24"/>
          <w:szCs w:val="24"/>
        </w:rPr>
        <w:t xml:space="preserve">Please attach this application to your essay entitled </w:t>
      </w:r>
    </w:p>
    <w:p w:rsidR="00241C15" w:rsidRDefault="003D325B">
      <w:pPr>
        <w:rPr>
          <w:b/>
          <w:sz w:val="24"/>
          <w:szCs w:val="24"/>
        </w:rPr>
      </w:pPr>
      <w:r>
        <w:rPr>
          <w:b/>
          <w:sz w:val="24"/>
          <w:szCs w:val="24"/>
        </w:rPr>
        <w:t>“How I Make a Difference” and submit to:</w:t>
      </w:r>
      <w:r w:rsidR="00902344">
        <w:rPr>
          <w:b/>
          <w:sz w:val="24"/>
          <w:szCs w:val="24"/>
        </w:rPr>
        <w:t xml:space="preserve"> </w:t>
      </w:r>
      <w:bookmarkStart w:id="0" w:name="_GoBack"/>
      <w:bookmarkEnd w:id="0"/>
      <w:r w:rsidR="008D3CE6">
        <w:rPr>
          <w:b/>
          <w:sz w:val="24"/>
          <w:szCs w:val="24"/>
        </w:rPr>
        <w:t>Michelle.solomon@myoneclay.net</w:t>
      </w:r>
      <w:r w:rsidR="00241C15">
        <w:rPr>
          <w:b/>
          <w:sz w:val="24"/>
          <w:szCs w:val="24"/>
        </w:rPr>
        <w:t xml:space="preserve"> or mail</w:t>
      </w:r>
    </w:p>
    <w:p w:rsidR="003D325B" w:rsidRDefault="003D325B" w:rsidP="003D325B">
      <w:pPr>
        <w:spacing w:after="0"/>
        <w:rPr>
          <w:b/>
          <w:sz w:val="24"/>
          <w:szCs w:val="24"/>
        </w:rPr>
      </w:pPr>
      <w:r>
        <w:rPr>
          <w:b/>
          <w:sz w:val="24"/>
          <w:szCs w:val="24"/>
        </w:rPr>
        <w:t xml:space="preserve">Wes Whiddon Athletic Scholarship / </w:t>
      </w:r>
      <w:r w:rsidR="008D3CE6">
        <w:rPr>
          <w:b/>
          <w:sz w:val="24"/>
          <w:szCs w:val="24"/>
        </w:rPr>
        <w:t>WEC</w:t>
      </w:r>
    </w:p>
    <w:p w:rsidR="003D325B" w:rsidRDefault="003D325B" w:rsidP="003D325B">
      <w:pPr>
        <w:spacing w:after="0"/>
        <w:rPr>
          <w:b/>
          <w:sz w:val="24"/>
          <w:szCs w:val="24"/>
        </w:rPr>
      </w:pPr>
      <w:r>
        <w:rPr>
          <w:b/>
          <w:sz w:val="24"/>
          <w:szCs w:val="24"/>
        </w:rPr>
        <w:t xml:space="preserve">Attn: </w:t>
      </w:r>
      <w:r w:rsidR="008D3CE6">
        <w:rPr>
          <w:b/>
          <w:sz w:val="24"/>
          <w:szCs w:val="24"/>
        </w:rPr>
        <w:t>Michelle Solomon</w:t>
      </w:r>
      <w:r>
        <w:rPr>
          <w:b/>
          <w:sz w:val="24"/>
          <w:szCs w:val="24"/>
        </w:rPr>
        <w:t xml:space="preserve"> / Scholarship Committee</w:t>
      </w:r>
    </w:p>
    <w:p w:rsidR="003D325B" w:rsidRDefault="008D3CE6" w:rsidP="003D325B">
      <w:pPr>
        <w:spacing w:after="0"/>
        <w:rPr>
          <w:b/>
          <w:sz w:val="24"/>
          <w:szCs w:val="24"/>
        </w:rPr>
      </w:pPr>
      <w:r>
        <w:rPr>
          <w:b/>
          <w:sz w:val="24"/>
          <w:szCs w:val="24"/>
        </w:rPr>
        <w:t>420 Edson Drive</w:t>
      </w:r>
      <w:r w:rsidR="003D325B">
        <w:rPr>
          <w:b/>
          <w:sz w:val="24"/>
          <w:szCs w:val="24"/>
        </w:rPr>
        <w:t xml:space="preserve"> Orange Park, FL 32073 </w:t>
      </w:r>
    </w:p>
    <w:sectPr w:rsidR="003D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84912"/>
    <w:multiLevelType w:val="hybridMultilevel"/>
    <w:tmpl w:val="C23CE9F4"/>
    <w:lvl w:ilvl="0" w:tplc="D8282354">
      <w:start w:val="201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68"/>
    <w:rsid w:val="0009141A"/>
    <w:rsid w:val="00241C15"/>
    <w:rsid w:val="00316FBD"/>
    <w:rsid w:val="003D2D25"/>
    <w:rsid w:val="003D325B"/>
    <w:rsid w:val="004C7433"/>
    <w:rsid w:val="005B205F"/>
    <w:rsid w:val="00614D64"/>
    <w:rsid w:val="006C4181"/>
    <w:rsid w:val="0083162C"/>
    <w:rsid w:val="00887029"/>
    <w:rsid w:val="008B00E8"/>
    <w:rsid w:val="008D3CE6"/>
    <w:rsid w:val="00902344"/>
    <w:rsid w:val="00A240C2"/>
    <w:rsid w:val="00A24480"/>
    <w:rsid w:val="00AC7DD9"/>
    <w:rsid w:val="00B451A8"/>
    <w:rsid w:val="00B83068"/>
    <w:rsid w:val="00BB2D58"/>
    <w:rsid w:val="00CA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698"/>
  <w15:chartTrackingRefBased/>
  <w15:docId w15:val="{51658187-945D-4575-A5F4-CE221D55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3068"/>
    <w:pPr>
      <w:spacing w:after="0" w:line="240" w:lineRule="auto"/>
    </w:pPr>
    <w:rPr>
      <w:rFonts w:eastAsiaTheme="minorEastAsia"/>
    </w:rPr>
  </w:style>
  <w:style w:type="character" w:customStyle="1" w:styleId="NoSpacingChar">
    <w:name w:val="No Spacing Char"/>
    <w:basedOn w:val="DefaultParagraphFont"/>
    <w:link w:val="NoSpacing"/>
    <w:uiPriority w:val="1"/>
    <w:rsid w:val="00B83068"/>
    <w:rPr>
      <w:rFonts w:eastAsiaTheme="minorEastAsia"/>
    </w:rPr>
  </w:style>
  <w:style w:type="character" w:styleId="Hyperlink">
    <w:name w:val="Hyperlink"/>
    <w:basedOn w:val="DefaultParagraphFont"/>
    <w:uiPriority w:val="99"/>
    <w:unhideWhenUsed/>
    <w:rsid w:val="00B83068"/>
    <w:rPr>
      <w:color w:val="0563C1" w:themeColor="hyperlink"/>
      <w:u w:val="single"/>
    </w:rPr>
  </w:style>
  <w:style w:type="paragraph" w:styleId="ListParagraph">
    <w:name w:val="List Paragraph"/>
    <w:basedOn w:val="Normal"/>
    <w:uiPriority w:val="34"/>
    <w:qFormat/>
    <w:rsid w:val="0009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whiddonscholarshi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Todd</dc:creator>
  <cp:keywords/>
  <dc:description/>
  <cp:lastModifiedBy>Whiddon, Angela B.</cp:lastModifiedBy>
  <cp:revision>2</cp:revision>
  <dcterms:created xsi:type="dcterms:W3CDTF">2025-01-17T17:17:00Z</dcterms:created>
  <dcterms:modified xsi:type="dcterms:W3CDTF">2025-01-17T17:17:00Z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2748e656-3af3-4498-b58c-fc0afea831ec</vt:lpwstr>
  </property>
  <property fmtid="{D5CDD505-2E9C-101B-9397-08002B2CF9AE}" pid="3" name="Classification">
    <vt:lpwstr>Unclassified</vt:lpwstr>
  </property>
</Properties>
</file>